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03AC8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 xml:space="preserve">on the RAN simulation assumptions for </w:t>
      </w:r>
      <w:proofErr w:type="spellStart"/>
      <w:r w:rsidR="00387F68" w:rsidRPr="63E85FF2">
        <w:rPr>
          <w:color w:val="0D0D0D" w:themeColor="text1" w:themeTint="F2"/>
        </w:rPr>
        <w:t>ULBC</w:t>
      </w:r>
      <w:proofErr w:type="spellEnd"/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 xml:space="preserve">the RAN simulation assumptions for </w:t>
      </w:r>
      <w:proofErr w:type="spellStart"/>
      <w:r w:rsidR="4E00914B" w:rsidRPr="00387F68">
        <w:rPr>
          <w:bCs w:val="0"/>
        </w:rPr>
        <w:t>ULBC</w:t>
      </w:r>
      <w:proofErr w:type="spellEnd"/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B7C47" w:rsidRPr="003B7C47">
        <w:t>FS_ULBC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 xml:space="preserve">on the RAN simulation assumptions for </w:t>
      </w:r>
      <w:proofErr w:type="spellStart"/>
      <w:r w:rsidR="003E6C2A" w:rsidRPr="003E6C2A">
        <w:rPr>
          <w:rFonts w:ascii="Arial" w:hAnsi="Arial" w:cs="Arial"/>
        </w:rPr>
        <w:t>ULBC</w:t>
      </w:r>
      <w:proofErr w:type="spellEnd"/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RTP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PDCP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RLC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</w:t>
      </w:r>
      <w:proofErr w:type="gramStart"/>
      <w:r w:rsidRPr="5B6E104B">
        <w:rPr>
          <w:rFonts w:ascii="Arial" w:eastAsia="DengXian" w:hAnsi="Arial" w:cs="Arial"/>
          <w:lang w:eastAsia="zh-CN"/>
        </w:rPr>
        <w:t>a number of</w:t>
      </w:r>
      <w:proofErr w:type="gramEnd"/>
      <w:r w:rsidRPr="5B6E104B">
        <w:rPr>
          <w:rFonts w:ascii="Arial" w:eastAsia="DengXian" w:hAnsi="Arial" w:cs="Arial"/>
          <w:lang w:eastAsia="zh-CN"/>
        </w:rPr>
        <w:t xml:space="preserve">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 xml:space="preserve">Key Issue #1: Support of IMS voice </w:t>
      </w:r>
      <w:proofErr w:type="gramStart"/>
      <w:r w:rsidR="7CDD2641" w:rsidRPr="5B6E104B">
        <w:rPr>
          <w:rFonts w:ascii="Arial" w:eastAsia="DengXian" w:hAnsi="Arial" w:cs="Arial"/>
          <w:lang w:eastAsia="zh-CN"/>
        </w:rPr>
        <w:t>call</w:t>
      </w:r>
      <w:proofErr w:type="gramEnd"/>
      <w:r w:rsidR="7CDD2641" w:rsidRPr="5B6E104B">
        <w:rPr>
          <w:rFonts w:ascii="Arial" w:eastAsia="DengXian" w:hAnsi="Arial" w:cs="Arial"/>
          <w:lang w:eastAsia="zh-CN"/>
        </w:rPr>
        <w:t xml:space="preserve">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</w:t>
      </w:r>
      <w:proofErr w:type="spellStart"/>
      <w:r w:rsidR="794B8EA7" w:rsidRPr="5B6E104B">
        <w:rPr>
          <w:rFonts w:ascii="Arial" w:eastAsia="DengXian" w:hAnsi="Arial" w:cs="Arial"/>
          <w:lang w:eastAsia="zh-CN"/>
        </w:rPr>
        <w:t>PDN</w:t>
      </w:r>
      <w:proofErr w:type="spellEnd"/>
      <w:r w:rsidR="794B8EA7" w:rsidRPr="5B6E104B">
        <w:rPr>
          <w:rFonts w:ascii="Arial" w:eastAsia="DengXian" w:hAnsi="Arial" w:cs="Arial"/>
          <w:lang w:eastAsia="zh-CN"/>
        </w:rPr>
        <w:t xml:space="preserve">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</w:t>
      </w:r>
      <w:proofErr w:type="gramStart"/>
      <w:r w:rsidR="00381E80">
        <w:rPr>
          <w:rFonts w:ascii="Arial" w:eastAsia="DengXian" w:hAnsi="Arial" w:cs="Arial"/>
        </w:rPr>
        <w:t>and also</w:t>
      </w:r>
      <w:proofErr w:type="gramEnd"/>
      <w:r w:rsidR="00381E80">
        <w:rPr>
          <w:rFonts w:ascii="Arial" w:eastAsia="DengXian" w:hAnsi="Arial" w:cs="Arial"/>
        </w:rPr>
        <w:t xml:space="preserve"> provide feedback on the </w:t>
      </w:r>
      <w:proofErr w:type="spellStart"/>
      <w:r w:rsidR="00381E80" w:rsidRPr="00381E80">
        <w:rPr>
          <w:rFonts w:ascii="Arial" w:eastAsia="DengXian" w:hAnsi="Arial" w:cs="Arial"/>
        </w:rPr>
        <w:t>PDCP</w:t>
      </w:r>
      <w:proofErr w:type="spellEnd"/>
      <w:r w:rsidR="00381E80" w:rsidRPr="00381E80">
        <w:rPr>
          <w:rFonts w:ascii="Arial" w:eastAsia="DengXian" w:hAnsi="Arial" w:cs="Arial"/>
        </w:rPr>
        <w:t xml:space="preserve">, </w:t>
      </w:r>
      <w:proofErr w:type="spellStart"/>
      <w:r w:rsidR="00381E80" w:rsidRPr="00381E80">
        <w:rPr>
          <w:rFonts w:ascii="Arial" w:eastAsia="DengXian" w:hAnsi="Arial" w:cs="Arial"/>
        </w:rPr>
        <w:t>RLC</w:t>
      </w:r>
      <w:proofErr w:type="spellEnd"/>
      <w:r w:rsidR="00381E80" w:rsidRPr="00381E80">
        <w:rPr>
          <w:rFonts w:ascii="Arial" w:eastAsia="DengXian" w:hAnsi="Arial" w:cs="Arial"/>
        </w:rPr>
        <w:t xml:space="preserve">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</w:t>
      </w:r>
      <w:proofErr w:type="gramStart"/>
      <w:r w:rsidR="002F7C0D">
        <w:rPr>
          <w:rFonts w:ascii="Arial" w:hAnsi="Arial" w:cs="Arial"/>
        </w:rPr>
        <w:t>take into account</w:t>
      </w:r>
      <w:proofErr w:type="gramEnd"/>
      <w:r w:rsidR="002F7C0D">
        <w:rPr>
          <w:rFonts w:ascii="Arial" w:hAnsi="Arial" w:cs="Arial"/>
        </w:rPr>
        <w:t xml:space="preserve">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1738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4</cp:revision>
  <cp:lastPrinted>2002-04-23T16:10:00Z</cp:lastPrinted>
  <dcterms:created xsi:type="dcterms:W3CDTF">2025-08-28T07:47:00Z</dcterms:created>
  <dcterms:modified xsi:type="dcterms:W3CDTF">2025-08-29T05:47:00Z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